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18E" w:rsidRDefault="004B418E" w:rsidP="004B418E">
      <w:pPr>
        <w:jc w:val="right"/>
        <w:rPr>
          <w:sz w:val="16"/>
          <w:szCs w:val="16"/>
        </w:rPr>
      </w:pPr>
      <w:bookmarkStart w:id="0" w:name="_GoBack"/>
      <w:bookmarkEnd w:id="0"/>
      <w:r>
        <w:rPr>
          <w:sz w:val="16"/>
          <w:szCs w:val="16"/>
        </w:rPr>
        <w:t>Утв. постановлением</w:t>
      </w:r>
    </w:p>
    <w:p w:rsidR="004B418E" w:rsidRDefault="004B418E" w:rsidP="004B418E">
      <w:pPr>
        <w:jc w:val="right"/>
        <w:rPr>
          <w:sz w:val="16"/>
          <w:szCs w:val="16"/>
        </w:rPr>
      </w:pPr>
      <w:r>
        <w:rPr>
          <w:sz w:val="16"/>
          <w:szCs w:val="16"/>
        </w:rPr>
        <w:t>Правительства Российской Федерации</w:t>
      </w:r>
    </w:p>
    <w:p w:rsidR="004B418E" w:rsidRDefault="004B418E" w:rsidP="004B418E">
      <w:pPr>
        <w:jc w:val="right"/>
        <w:rPr>
          <w:sz w:val="16"/>
          <w:szCs w:val="16"/>
        </w:rPr>
      </w:pPr>
      <w:r>
        <w:rPr>
          <w:sz w:val="16"/>
          <w:szCs w:val="16"/>
        </w:rPr>
        <w:t>от 7 февраля 2024 г. № 132</w:t>
      </w:r>
    </w:p>
    <w:p w:rsidR="004B418E" w:rsidRDefault="004B418E" w:rsidP="004B418E">
      <w:pPr>
        <w:rPr>
          <w:sz w:val="20"/>
          <w:szCs w:val="20"/>
        </w:rPr>
      </w:pPr>
    </w:p>
    <w:p w:rsidR="004B418E" w:rsidRDefault="004B418E" w:rsidP="004B418E">
      <w:pPr>
        <w:jc w:val="right"/>
        <w:rPr>
          <w:sz w:val="20"/>
          <w:szCs w:val="20"/>
        </w:rPr>
      </w:pPr>
      <w:r>
        <w:rPr>
          <w:sz w:val="20"/>
          <w:szCs w:val="20"/>
        </w:rPr>
        <w:t>Форма 2</w:t>
      </w:r>
    </w:p>
    <w:p w:rsidR="006B420C" w:rsidRPr="004F28BF" w:rsidRDefault="006B420C" w:rsidP="00E34DD7"/>
    <w:p w:rsidR="004B418E" w:rsidRDefault="004B418E" w:rsidP="004B418E">
      <w:pPr>
        <w:jc w:val="center"/>
        <w:rPr>
          <w:b/>
          <w:spacing w:val="40"/>
          <w:sz w:val="28"/>
          <w:szCs w:val="28"/>
        </w:rPr>
      </w:pPr>
      <w:r>
        <w:rPr>
          <w:b/>
          <w:spacing w:val="40"/>
          <w:sz w:val="28"/>
          <w:szCs w:val="28"/>
        </w:rPr>
        <w:t>ПОДПИСКА</w:t>
      </w:r>
    </w:p>
    <w:p w:rsidR="004B418E" w:rsidRDefault="004B418E" w:rsidP="004B418E">
      <w:pPr>
        <w:jc w:val="center"/>
        <w:rPr>
          <w:b/>
          <w:sz w:val="28"/>
          <w:szCs w:val="28"/>
        </w:rPr>
      </w:pPr>
      <w:r w:rsidRPr="004B418E">
        <w:rPr>
          <w:b/>
          <w:sz w:val="28"/>
          <w:szCs w:val="28"/>
        </w:rPr>
        <w:t>в ознакомлении с нормами законодательства Российской Федерации</w:t>
      </w:r>
    </w:p>
    <w:p w:rsidR="004B418E" w:rsidRDefault="004B418E" w:rsidP="004B418E">
      <w:pPr>
        <w:jc w:val="center"/>
        <w:rPr>
          <w:b/>
          <w:sz w:val="28"/>
          <w:szCs w:val="28"/>
        </w:rPr>
      </w:pPr>
      <w:r w:rsidRPr="004B418E">
        <w:rPr>
          <w:b/>
          <w:sz w:val="28"/>
          <w:szCs w:val="28"/>
        </w:rPr>
        <w:t>о государственной тайне, предусматривающими ответственность</w:t>
      </w:r>
    </w:p>
    <w:p w:rsidR="004B418E" w:rsidRPr="004B418E" w:rsidRDefault="004B418E" w:rsidP="004B418E">
      <w:pPr>
        <w:jc w:val="center"/>
        <w:rPr>
          <w:b/>
          <w:sz w:val="28"/>
          <w:szCs w:val="28"/>
        </w:rPr>
      </w:pPr>
      <w:r w:rsidRPr="004B418E">
        <w:rPr>
          <w:b/>
          <w:sz w:val="28"/>
          <w:szCs w:val="28"/>
        </w:rPr>
        <w:t>за нарушение указанного законодательства, а также с ограничениями</w:t>
      </w:r>
    </w:p>
    <w:p w:rsidR="004B418E" w:rsidRPr="004B418E" w:rsidRDefault="004B418E" w:rsidP="004B418E">
      <w:pPr>
        <w:jc w:val="center"/>
        <w:rPr>
          <w:b/>
          <w:sz w:val="28"/>
          <w:szCs w:val="28"/>
        </w:rPr>
      </w:pPr>
      <w:r w:rsidRPr="004B418E">
        <w:rPr>
          <w:b/>
          <w:sz w:val="28"/>
          <w:szCs w:val="28"/>
        </w:rPr>
        <w:t>прав в соответствии со статьей 24 Закона Российской Федерации</w:t>
      </w:r>
    </w:p>
    <w:p w:rsidR="004B418E" w:rsidRPr="004B418E" w:rsidRDefault="004B418E" w:rsidP="004B418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 государственной тайне»</w:t>
      </w:r>
    </w:p>
    <w:p w:rsidR="004B418E" w:rsidRDefault="004B418E" w:rsidP="00E34DD7"/>
    <w:tbl>
      <w:tblPr>
        <w:tblStyle w:val="ab"/>
        <w:tblW w:w="9625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0"/>
        <w:gridCol w:w="3290"/>
        <w:gridCol w:w="5571"/>
        <w:gridCol w:w="64"/>
      </w:tblGrid>
      <w:tr w:rsidR="004B418E" w:rsidRPr="004F28BF" w:rsidTr="004B418E">
        <w:trPr>
          <w:trHeight w:val="156"/>
        </w:trPr>
        <w:tc>
          <w:tcPr>
            <w:tcW w:w="700" w:type="dxa"/>
            <w:vAlign w:val="bottom"/>
          </w:tcPr>
          <w:p w:rsidR="004B418E" w:rsidRPr="004F28BF" w:rsidRDefault="004B418E" w:rsidP="004B418E">
            <w:pPr>
              <w:ind w:firstLine="340"/>
            </w:pPr>
            <w:r>
              <w:t>Я,</w:t>
            </w:r>
          </w:p>
        </w:tc>
        <w:tc>
          <w:tcPr>
            <w:tcW w:w="8861" w:type="dxa"/>
            <w:gridSpan w:val="2"/>
            <w:tcBorders>
              <w:bottom w:val="single" w:sz="4" w:space="0" w:color="auto"/>
            </w:tcBorders>
            <w:vAlign w:val="bottom"/>
          </w:tcPr>
          <w:p w:rsidR="004B418E" w:rsidRPr="004F28BF" w:rsidRDefault="004B418E" w:rsidP="00C25BA4">
            <w:pPr>
              <w:jc w:val="center"/>
            </w:pPr>
          </w:p>
        </w:tc>
        <w:tc>
          <w:tcPr>
            <w:tcW w:w="64" w:type="dxa"/>
            <w:vAlign w:val="bottom"/>
          </w:tcPr>
          <w:p w:rsidR="004B418E" w:rsidRPr="004F28BF" w:rsidRDefault="004B418E" w:rsidP="004B418E">
            <w:pPr>
              <w:jc w:val="right"/>
            </w:pPr>
            <w:r>
              <w:t>,</w:t>
            </w:r>
          </w:p>
        </w:tc>
      </w:tr>
      <w:tr w:rsidR="004B418E" w:rsidRPr="003013B6" w:rsidTr="004B418E">
        <w:trPr>
          <w:trHeight w:val="156"/>
        </w:trPr>
        <w:tc>
          <w:tcPr>
            <w:tcW w:w="700" w:type="dxa"/>
            <w:vAlign w:val="bottom"/>
          </w:tcPr>
          <w:p w:rsidR="004B418E" w:rsidRPr="003013B6" w:rsidRDefault="004B418E" w:rsidP="00C25BA4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8861" w:type="dxa"/>
            <w:gridSpan w:val="2"/>
            <w:tcBorders>
              <w:top w:val="single" w:sz="4" w:space="0" w:color="auto"/>
            </w:tcBorders>
            <w:vAlign w:val="bottom"/>
          </w:tcPr>
          <w:p w:rsidR="004B418E" w:rsidRPr="003013B6" w:rsidRDefault="004B418E" w:rsidP="00C25BA4">
            <w:pPr>
              <w:jc w:val="center"/>
              <w:rPr>
                <w:iCs/>
                <w:sz w:val="14"/>
                <w:szCs w:val="14"/>
              </w:rPr>
            </w:pPr>
            <w:r w:rsidRPr="004B418E">
              <w:rPr>
                <w:iCs/>
                <w:sz w:val="14"/>
                <w:szCs w:val="14"/>
              </w:rPr>
              <w:t>(фамилия, имя, отчество)</w:t>
            </w:r>
          </w:p>
        </w:tc>
        <w:tc>
          <w:tcPr>
            <w:tcW w:w="64" w:type="dxa"/>
            <w:vAlign w:val="bottom"/>
          </w:tcPr>
          <w:p w:rsidR="004B418E" w:rsidRPr="003013B6" w:rsidRDefault="004B418E" w:rsidP="00C25BA4">
            <w:pPr>
              <w:jc w:val="center"/>
              <w:rPr>
                <w:iCs/>
                <w:sz w:val="14"/>
                <w:szCs w:val="14"/>
              </w:rPr>
            </w:pPr>
          </w:p>
        </w:tc>
      </w:tr>
      <w:tr w:rsidR="004B418E" w:rsidRPr="004F28BF" w:rsidTr="004B418E">
        <w:trPr>
          <w:trHeight w:val="156"/>
        </w:trPr>
        <w:tc>
          <w:tcPr>
            <w:tcW w:w="3990" w:type="dxa"/>
            <w:gridSpan w:val="2"/>
            <w:vAlign w:val="bottom"/>
          </w:tcPr>
          <w:p w:rsidR="004B418E" w:rsidRPr="004F28BF" w:rsidRDefault="004B418E" w:rsidP="004B418E">
            <w:r w:rsidRPr="004B418E">
              <w:t>оформляясь на должность (работая) в</w:t>
            </w:r>
          </w:p>
        </w:tc>
        <w:tc>
          <w:tcPr>
            <w:tcW w:w="5571" w:type="dxa"/>
            <w:tcBorders>
              <w:bottom w:val="single" w:sz="4" w:space="0" w:color="auto"/>
            </w:tcBorders>
            <w:vAlign w:val="bottom"/>
          </w:tcPr>
          <w:p w:rsidR="004B418E" w:rsidRPr="004F28BF" w:rsidRDefault="004B418E" w:rsidP="00C25BA4">
            <w:pPr>
              <w:jc w:val="center"/>
            </w:pPr>
          </w:p>
        </w:tc>
        <w:tc>
          <w:tcPr>
            <w:tcW w:w="64" w:type="dxa"/>
            <w:vAlign w:val="bottom"/>
          </w:tcPr>
          <w:p w:rsidR="004B418E" w:rsidRPr="004F28BF" w:rsidRDefault="004B418E" w:rsidP="00C25BA4">
            <w:pPr>
              <w:jc w:val="right"/>
            </w:pPr>
            <w:r>
              <w:t>,</w:t>
            </w:r>
          </w:p>
        </w:tc>
      </w:tr>
      <w:tr w:rsidR="004B418E" w:rsidRPr="003013B6" w:rsidTr="004B418E">
        <w:trPr>
          <w:trHeight w:val="156"/>
        </w:trPr>
        <w:tc>
          <w:tcPr>
            <w:tcW w:w="3990" w:type="dxa"/>
            <w:gridSpan w:val="2"/>
            <w:vAlign w:val="bottom"/>
          </w:tcPr>
          <w:p w:rsidR="004B418E" w:rsidRPr="003013B6" w:rsidRDefault="004B418E" w:rsidP="00C25BA4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5571" w:type="dxa"/>
            <w:tcBorders>
              <w:top w:val="single" w:sz="4" w:space="0" w:color="auto"/>
            </w:tcBorders>
            <w:vAlign w:val="bottom"/>
          </w:tcPr>
          <w:p w:rsidR="004B418E" w:rsidRPr="003013B6" w:rsidRDefault="004B418E" w:rsidP="00C25BA4">
            <w:pPr>
              <w:jc w:val="center"/>
              <w:rPr>
                <w:iCs/>
                <w:sz w:val="14"/>
                <w:szCs w:val="14"/>
              </w:rPr>
            </w:pPr>
            <w:r w:rsidRPr="004B418E">
              <w:rPr>
                <w:iCs/>
                <w:sz w:val="14"/>
                <w:szCs w:val="14"/>
              </w:rPr>
              <w:t>(наименование организации)</w:t>
            </w:r>
          </w:p>
        </w:tc>
        <w:tc>
          <w:tcPr>
            <w:tcW w:w="64" w:type="dxa"/>
            <w:vAlign w:val="bottom"/>
          </w:tcPr>
          <w:p w:rsidR="004B418E" w:rsidRPr="003013B6" w:rsidRDefault="004B418E" w:rsidP="00C25BA4">
            <w:pPr>
              <w:jc w:val="center"/>
              <w:rPr>
                <w:iCs/>
                <w:sz w:val="14"/>
                <w:szCs w:val="14"/>
              </w:rPr>
            </w:pPr>
          </w:p>
        </w:tc>
      </w:tr>
    </w:tbl>
    <w:p w:rsidR="004B418E" w:rsidRDefault="004B418E" w:rsidP="004B418E">
      <w:pPr>
        <w:jc w:val="both"/>
      </w:pPr>
      <w:r>
        <w:t>поставлен(а) в известность, что по роду своей деятельности и обязанностям буду допущен(а) к государственной тайне.</w:t>
      </w:r>
    </w:p>
    <w:p w:rsidR="004B418E" w:rsidRDefault="004B418E" w:rsidP="004B418E">
      <w:pPr>
        <w:ind w:firstLine="340"/>
        <w:jc w:val="both"/>
      </w:pPr>
      <w:r>
        <w:t>Ознакомлен(а) с нормами законодательства Российской Федерации о государственной тайне, предусматривающими ответственность за нарушение указанного законодательства.</w:t>
      </w:r>
    </w:p>
    <w:p w:rsidR="004B418E" w:rsidRDefault="004B418E" w:rsidP="004B418E">
      <w:pPr>
        <w:ind w:firstLine="340"/>
        <w:jc w:val="both"/>
      </w:pPr>
      <w:r>
        <w:t>Мне известно, что в связи с допуском к государственной тайне мои права могут быть временно ограничены. Ограничения могут касаться:</w:t>
      </w:r>
    </w:p>
    <w:p w:rsidR="004B418E" w:rsidRDefault="004B418E" w:rsidP="004B418E">
      <w:pPr>
        <w:ind w:firstLine="340"/>
        <w:jc w:val="both"/>
      </w:pPr>
      <w:r>
        <w:t>права на выезд из Российской Федерации в случаях и на сроки, которые предусмотрены федеральным законом, при условии моей осведомленности в сведениях особой важности или совершенно секретных сведениях;</w:t>
      </w:r>
    </w:p>
    <w:p w:rsidR="004B418E" w:rsidRDefault="004B418E" w:rsidP="004B418E">
      <w:pPr>
        <w:ind w:firstLine="340"/>
        <w:jc w:val="both"/>
      </w:pPr>
      <w:r>
        <w:t>права на использование открытий и изобретений, содержащих сведения, составляющие государственную тайну;</w:t>
      </w:r>
    </w:p>
    <w:p w:rsidR="004B418E" w:rsidRDefault="004B418E" w:rsidP="004B418E">
      <w:pPr>
        <w:ind w:firstLine="340"/>
        <w:jc w:val="both"/>
      </w:pPr>
      <w:r>
        <w:t>права на неприкосновенность частной жизни на период проведения в отношении меня проверочных мероприятий, связанных с допуском к государственной тайне.</w:t>
      </w:r>
    </w:p>
    <w:p w:rsidR="004B418E" w:rsidRDefault="004B418E" w:rsidP="004B418E">
      <w:pPr>
        <w:ind w:firstLine="340"/>
        <w:jc w:val="both"/>
      </w:pPr>
      <w:r>
        <w:t>В соответствии с законодательством Российской Федерации о государственной тайне при допуске к государственной тайне я обязан(а):</w:t>
      </w:r>
    </w:p>
    <w:p w:rsidR="004B418E" w:rsidRDefault="004B418E" w:rsidP="004B418E">
      <w:pPr>
        <w:ind w:firstLine="340"/>
        <w:jc w:val="both"/>
      </w:pPr>
      <w:r>
        <w:t>не разглашать сведения, составляющие государственную тайну;</w:t>
      </w:r>
    </w:p>
    <w:p w:rsidR="004B418E" w:rsidRDefault="004B418E" w:rsidP="004B418E">
      <w:pPr>
        <w:ind w:firstLine="340"/>
        <w:jc w:val="both"/>
      </w:pPr>
      <w:r>
        <w:t>выполнять требования законодательства Российской Федерации о государственной тайне;</w:t>
      </w:r>
    </w:p>
    <w:p w:rsidR="004B418E" w:rsidRDefault="004B418E" w:rsidP="004B418E">
      <w:pPr>
        <w:ind w:firstLine="340"/>
        <w:jc w:val="both"/>
      </w:pPr>
      <w:r>
        <w:t>информировать об имеющихся данных, свидетельствующих о наличии (возникновении) обстоятельств, которые в соответствии со статьей 22 Закона Российской Федерации «О государственной тайне» являются основаниями для отказа мне в допуске к государственной тайне;</w:t>
      </w:r>
    </w:p>
    <w:p w:rsidR="004B418E" w:rsidRDefault="004B418E" w:rsidP="004B418E">
      <w:pPr>
        <w:ind w:firstLine="340"/>
        <w:jc w:val="both"/>
      </w:pPr>
      <w:r>
        <w:t>информировать о предпринимавшихся попытках получения от меня сведений, составляющих государственную тайну.</w:t>
      </w:r>
    </w:p>
    <w:p w:rsidR="004B418E" w:rsidRDefault="004B418E" w:rsidP="004B418E">
      <w:pPr>
        <w:ind w:firstLine="340"/>
        <w:jc w:val="both"/>
      </w:pPr>
      <w:r>
        <w:t>Я предупрежден(а) о том, что при наличии (возникновении) обстоятельств, которые в соответствии со статьей 22 Закона Российской Федерации «О государственной тайне» являются основаниями для отказа мне в допуске к государственной тайне, в том числе и в случае несоблюдения мной обязанностей работников, допущенных к сведениям, составляющим государственную тайну, мой допуск к государственной тайне может быть прекращен и я буду отстранен(а) от работы со сведениями, составляющими государственную тайну, а трудовой договор (контракт) со мной может быть расторгнут.</w:t>
      </w:r>
    </w:p>
    <w:p w:rsidR="004B418E" w:rsidRDefault="004B418E" w:rsidP="004B418E">
      <w:pPr>
        <w:ind w:firstLine="340"/>
        <w:jc w:val="both"/>
      </w:pPr>
      <w:r>
        <w:t>Мне известно, что в случае прекращения допуска к государственной тайне я не освобождаюсь от обязанностей соблюдать требования законодательства Российской Федерации о государственной тайне.</w:t>
      </w:r>
    </w:p>
    <w:p w:rsidR="004B418E" w:rsidRDefault="004B418E" w:rsidP="004B418E">
      <w:pPr>
        <w:ind w:firstLine="340"/>
        <w:jc w:val="both"/>
      </w:pPr>
      <w:r>
        <w:t>Я предупрежден(а), что за нарушение требований законодательства Российской Федерации о государственной тайне буду привлечен(а) к ответственности в соответствии с законодательством Российской Федерации.</w:t>
      </w:r>
    </w:p>
    <w:p w:rsidR="004B418E" w:rsidRDefault="004B418E" w:rsidP="00E34DD7"/>
    <w:p w:rsidR="004B418E" w:rsidRDefault="004B418E" w:rsidP="00E34DD7"/>
    <w:tbl>
      <w:tblPr>
        <w:tblStyle w:val="ab"/>
        <w:tblW w:w="9625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38"/>
        <w:gridCol w:w="3313"/>
        <w:gridCol w:w="3774"/>
      </w:tblGrid>
      <w:tr w:rsidR="004B418E" w:rsidRPr="004F28BF" w:rsidTr="004B418E">
        <w:trPr>
          <w:trHeight w:val="156"/>
        </w:trPr>
        <w:tc>
          <w:tcPr>
            <w:tcW w:w="2538" w:type="dxa"/>
            <w:tcBorders>
              <w:bottom w:val="single" w:sz="4" w:space="0" w:color="auto"/>
            </w:tcBorders>
            <w:vAlign w:val="bottom"/>
          </w:tcPr>
          <w:p w:rsidR="004B418E" w:rsidRPr="004F28BF" w:rsidRDefault="004B418E" w:rsidP="00C25BA4">
            <w:pPr>
              <w:jc w:val="center"/>
            </w:pPr>
          </w:p>
        </w:tc>
        <w:tc>
          <w:tcPr>
            <w:tcW w:w="3313" w:type="dxa"/>
            <w:vAlign w:val="bottom"/>
          </w:tcPr>
          <w:p w:rsidR="004B418E" w:rsidRPr="004F28BF" w:rsidRDefault="004B418E" w:rsidP="00C25BA4">
            <w:pPr>
              <w:jc w:val="center"/>
            </w:pPr>
          </w:p>
        </w:tc>
        <w:tc>
          <w:tcPr>
            <w:tcW w:w="3774" w:type="dxa"/>
            <w:tcBorders>
              <w:bottom w:val="single" w:sz="4" w:space="0" w:color="auto"/>
            </w:tcBorders>
            <w:vAlign w:val="bottom"/>
          </w:tcPr>
          <w:p w:rsidR="004B418E" w:rsidRPr="004F28BF" w:rsidRDefault="004B418E" w:rsidP="00C25BA4">
            <w:pPr>
              <w:jc w:val="center"/>
            </w:pPr>
          </w:p>
        </w:tc>
      </w:tr>
      <w:tr w:rsidR="004B418E" w:rsidRPr="003013B6" w:rsidTr="004B418E">
        <w:trPr>
          <w:trHeight w:val="156"/>
        </w:trPr>
        <w:tc>
          <w:tcPr>
            <w:tcW w:w="2538" w:type="dxa"/>
            <w:tcBorders>
              <w:top w:val="single" w:sz="4" w:space="0" w:color="auto"/>
            </w:tcBorders>
            <w:vAlign w:val="bottom"/>
          </w:tcPr>
          <w:p w:rsidR="004B418E" w:rsidRPr="003013B6" w:rsidRDefault="004B418E" w:rsidP="00C25BA4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(подпись)</w:t>
            </w:r>
          </w:p>
        </w:tc>
        <w:tc>
          <w:tcPr>
            <w:tcW w:w="3313" w:type="dxa"/>
            <w:vAlign w:val="bottom"/>
          </w:tcPr>
          <w:p w:rsidR="004B418E" w:rsidRPr="003013B6" w:rsidRDefault="004B418E" w:rsidP="00C25BA4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3774" w:type="dxa"/>
            <w:tcBorders>
              <w:top w:val="single" w:sz="4" w:space="0" w:color="auto"/>
            </w:tcBorders>
            <w:vAlign w:val="bottom"/>
          </w:tcPr>
          <w:p w:rsidR="004B418E" w:rsidRPr="003013B6" w:rsidRDefault="004B418E" w:rsidP="00C25BA4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(инициалы, фамилия)</w:t>
            </w:r>
          </w:p>
        </w:tc>
      </w:tr>
    </w:tbl>
    <w:p w:rsidR="004B418E" w:rsidRDefault="004B418E" w:rsidP="00E34DD7"/>
    <w:tbl>
      <w:tblPr>
        <w:tblStyle w:val="ab"/>
        <w:tblW w:w="360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"/>
        <w:gridCol w:w="413"/>
        <w:gridCol w:w="284"/>
        <w:gridCol w:w="1701"/>
        <w:gridCol w:w="364"/>
        <w:gridCol w:w="406"/>
        <w:gridCol w:w="294"/>
      </w:tblGrid>
      <w:tr w:rsidR="004B418E" w:rsidRPr="004F28BF" w:rsidTr="004B418E">
        <w:trPr>
          <w:trHeight w:val="240"/>
        </w:trPr>
        <w:tc>
          <w:tcPr>
            <w:tcW w:w="140" w:type="dxa"/>
            <w:vAlign w:val="bottom"/>
          </w:tcPr>
          <w:p w:rsidR="004B418E" w:rsidRPr="004F28BF" w:rsidRDefault="004B418E" w:rsidP="00C25BA4">
            <w:pPr>
              <w:jc w:val="right"/>
            </w:pPr>
            <w:r w:rsidRPr="004F28BF">
              <w:t>«</w:t>
            </w:r>
          </w:p>
        </w:tc>
        <w:tc>
          <w:tcPr>
            <w:tcW w:w="413" w:type="dxa"/>
            <w:tcBorders>
              <w:bottom w:val="single" w:sz="4" w:space="0" w:color="auto"/>
            </w:tcBorders>
            <w:vAlign w:val="bottom"/>
          </w:tcPr>
          <w:p w:rsidR="004B418E" w:rsidRPr="004F28BF" w:rsidRDefault="004B418E" w:rsidP="00C25BA4">
            <w:pPr>
              <w:jc w:val="center"/>
            </w:pPr>
          </w:p>
        </w:tc>
        <w:tc>
          <w:tcPr>
            <w:tcW w:w="284" w:type="dxa"/>
            <w:vAlign w:val="bottom"/>
          </w:tcPr>
          <w:p w:rsidR="004B418E" w:rsidRPr="004F28BF" w:rsidRDefault="004B418E" w:rsidP="00C25BA4">
            <w:r w:rsidRPr="004F28BF">
              <w:t>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4B418E" w:rsidRPr="004F28BF" w:rsidRDefault="004B418E" w:rsidP="00C25BA4">
            <w:pPr>
              <w:jc w:val="center"/>
            </w:pPr>
          </w:p>
        </w:tc>
        <w:tc>
          <w:tcPr>
            <w:tcW w:w="364" w:type="dxa"/>
            <w:vAlign w:val="bottom"/>
          </w:tcPr>
          <w:p w:rsidR="004B418E" w:rsidRPr="004F28BF" w:rsidRDefault="004B418E" w:rsidP="00C25BA4">
            <w:pPr>
              <w:jc w:val="right"/>
            </w:pPr>
            <w:r w:rsidRPr="004F28BF">
              <w:t>20</w:t>
            </w:r>
          </w:p>
        </w:tc>
        <w:tc>
          <w:tcPr>
            <w:tcW w:w="406" w:type="dxa"/>
            <w:tcBorders>
              <w:bottom w:val="single" w:sz="4" w:space="0" w:color="auto"/>
            </w:tcBorders>
            <w:vAlign w:val="bottom"/>
          </w:tcPr>
          <w:p w:rsidR="004B418E" w:rsidRPr="004F28BF" w:rsidRDefault="004B418E" w:rsidP="00C25BA4"/>
        </w:tc>
        <w:tc>
          <w:tcPr>
            <w:tcW w:w="294" w:type="dxa"/>
            <w:vAlign w:val="bottom"/>
          </w:tcPr>
          <w:p w:rsidR="004B418E" w:rsidRPr="004F28BF" w:rsidRDefault="004B418E" w:rsidP="00C25BA4">
            <w:pPr>
              <w:jc w:val="right"/>
            </w:pPr>
            <w:r w:rsidRPr="004F28BF">
              <w:t>г.</w:t>
            </w:r>
          </w:p>
        </w:tc>
      </w:tr>
    </w:tbl>
    <w:p w:rsidR="004B418E" w:rsidRDefault="004B418E" w:rsidP="00E34DD7"/>
    <w:p w:rsidR="00FB3658" w:rsidRDefault="00FB3658" w:rsidP="00E34DD7"/>
    <w:p w:rsidR="004B418E" w:rsidRDefault="004B418E" w:rsidP="004B418E">
      <w:pPr>
        <w:ind w:firstLine="340"/>
        <w:jc w:val="both"/>
      </w:pPr>
      <w:r>
        <w:t xml:space="preserve">С требованиями нормативных правовых актов, устанавливающими обязанности </w:t>
      </w:r>
      <w:r w:rsidR="003A7A33">
        <w:t xml:space="preserve">                  </w:t>
      </w:r>
      <w:r>
        <w:t xml:space="preserve">работника, допущенного к сведениям, составляющим государственную тайну, и </w:t>
      </w:r>
      <w:r w:rsidR="003A7A33">
        <w:t xml:space="preserve">                           </w:t>
      </w:r>
      <w:r>
        <w:t>регламентирующими порядок работы с такими сведениями, ознакомлен(а).</w:t>
      </w:r>
    </w:p>
    <w:p w:rsidR="004B418E" w:rsidRDefault="004B418E" w:rsidP="004B418E">
      <w:pPr>
        <w:ind w:firstLine="340"/>
        <w:jc w:val="both"/>
      </w:pPr>
      <w:r>
        <w:t>Будучи допущенным к государственной тайне, обязуюсь:</w:t>
      </w:r>
    </w:p>
    <w:p w:rsidR="004B418E" w:rsidRPr="004B418E" w:rsidRDefault="004B418E" w:rsidP="004B418E">
      <w:pPr>
        <w:ind w:firstLine="340"/>
        <w:jc w:val="both"/>
        <w:rPr>
          <w:sz w:val="2"/>
          <w:szCs w:val="2"/>
        </w:rPr>
      </w:pPr>
      <w:r>
        <w:t>в случае принятия решения о временном ограничении моего права на выезд из Российской Федерации в течение 5 рабочих дней передать имеющийся паспорт гражданина Российской Федерации, удостоверяющий личность гражданина Российской Федерации за предела-</w:t>
      </w:r>
      <w:r>
        <w:br/>
      </w:r>
    </w:p>
    <w:tbl>
      <w:tblPr>
        <w:tblStyle w:val="ab"/>
        <w:tblW w:w="9625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14"/>
        <w:gridCol w:w="4011"/>
      </w:tblGrid>
      <w:tr w:rsidR="00E962EC" w:rsidRPr="004F28BF" w:rsidTr="00612F6C">
        <w:trPr>
          <w:trHeight w:val="156"/>
        </w:trPr>
        <w:tc>
          <w:tcPr>
            <w:tcW w:w="5614" w:type="dxa"/>
            <w:vAlign w:val="bottom"/>
          </w:tcPr>
          <w:p w:rsidR="00E962EC" w:rsidRPr="004F28BF" w:rsidRDefault="00E962EC" w:rsidP="004B418E">
            <w:r>
              <w:t>ми территории Российской Федерации, на хранение в</w:t>
            </w:r>
          </w:p>
        </w:tc>
        <w:tc>
          <w:tcPr>
            <w:tcW w:w="4011" w:type="dxa"/>
            <w:tcBorders>
              <w:bottom w:val="single" w:sz="4" w:space="0" w:color="auto"/>
            </w:tcBorders>
            <w:vAlign w:val="bottom"/>
          </w:tcPr>
          <w:p w:rsidR="00E962EC" w:rsidRPr="004F28BF" w:rsidRDefault="00E962EC" w:rsidP="00E962EC">
            <w:pPr>
              <w:jc w:val="center"/>
            </w:pPr>
          </w:p>
        </w:tc>
      </w:tr>
      <w:tr w:rsidR="00E962EC" w:rsidRPr="003013B6" w:rsidTr="00C90D8A">
        <w:trPr>
          <w:trHeight w:val="156"/>
        </w:trPr>
        <w:tc>
          <w:tcPr>
            <w:tcW w:w="5614" w:type="dxa"/>
            <w:vAlign w:val="bottom"/>
          </w:tcPr>
          <w:p w:rsidR="00E962EC" w:rsidRPr="003013B6" w:rsidRDefault="00E962EC" w:rsidP="00C25BA4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4011" w:type="dxa"/>
            <w:tcBorders>
              <w:top w:val="single" w:sz="4" w:space="0" w:color="auto"/>
            </w:tcBorders>
            <w:vAlign w:val="bottom"/>
          </w:tcPr>
          <w:p w:rsidR="00E962EC" w:rsidRPr="003013B6" w:rsidRDefault="00E962EC" w:rsidP="00C25BA4">
            <w:pPr>
              <w:jc w:val="center"/>
              <w:rPr>
                <w:iCs/>
                <w:sz w:val="14"/>
                <w:szCs w:val="14"/>
              </w:rPr>
            </w:pPr>
            <w:r w:rsidRPr="004B418E">
              <w:rPr>
                <w:iCs/>
                <w:sz w:val="14"/>
                <w:szCs w:val="14"/>
              </w:rPr>
              <w:t>(наименование организации)</w:t>
            </w:r>
          </w:p>
        </w:tc>
      </w:tr>
    </w:tbl>
    <w:p w:rsidR="004B418E" w:rsidRDefault="004B418E" w:rsidP="004B418E">
      <w:r>
        <w:t>до истечения установленного срока ограничения моих прав;</w:t>
      </w:r>
    </w:p>
    <w:p w:rsidR="00E962EC" w:rsidRPr="00E962EC" w:rsidRDefault="004B418E" w:rsidP="004B418E">
      <w:pPr>
        <w:ind w:firstLine="340"/>
        <w:jc w:val="both"/>
        <w:rPr>
          <w:sz w:val="2"/>
          <w:szCs w:val="2"/>
        </w:rPr>
      </w:pPr>
      <w:r>
        <w:t xml:space="preserve">об изменениях в анкетных данных и о возникновении оснований для отказа мне в допуске к государственной тайне, предусмотренных статьей 22 Закона Российской Федерации </w:t>
      </w:r>
      <w:r w:rsidR="003A7A33">
        <w:t xml:space="preserve">    </w:t>
      </w:r>
      <w:r>
        <w:t>«</w:t>
      </w:r>
      <w:r w:rsidRPr="004B418E">
        <w:t>О</w:t>
      </w:r>
      <w:r>
        <w:t> </w:t>
      </w:r>
      <w:r w:rsidRPr="004B418E">
        <w:t>государственной</w:t>
      </w:r>
      <w:r>
        <w:t xml:space="preserve"> тайне», в письменной форме информировать кадровое подразделение</w:t>
      </w:r>
      <w:r>
        <w:br/>
      </w:r>
    </w:p>
    <w:tbl>
      <w:tblPr>
        <w:tblStyle w:val="ab"/>
        <w:tblW w:w="9625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25"/>
      </w:tblGrid>
      <w:tr w:rsidR="00E962EC" w:rsidRPr="004F28BF" w:rsidTr="00E962EC">
        <w:trPr>
          <w:trHeight w:val="240"/>
        </w:trPr>
        <w:tc>
          <w:tcPr>
            <w:tcW w:w="9625" w:type="dxa"/>
            <w:tcBorders>
              <w:bottom w:val="single" w:sz="4" w:space="0" w:color="auto"/>
            </w:tcBorders>
            <w:vAlign w:val="bottom"/>
          </w:tcPr>
          <w:p w:rsidR="00E962EC" w:rsidRPr="004F28BF" w:rsidRDefault="00E962EC" w:rsidP="00C25BA4">
            <w:pPr>
              <w:jc w:val="center"/>
            </w:pPr>
          </w:p>
        </w:tc>
      </w:tr>
      <w:tr w:rsidR="00E962EC" w:rsidRPr="003013B6" w:rsidTr="00E962EC">
        <w:tc>
          <w:tcPr>
            <w:tcW w:w="9625" w:type="dxa"/>
            <w:tcBorders>
              <w:top w:val="single" w:sz="4" w:space="0" w:color="auto"/>
            </w:tcBorders>
            <w:vAlign w:val="bottom"/>
          </w:tcPr>
          <w:p w:rsidR="00E962EC" w:rsidRPr="003013B6" w:rsidRDefault="00E962EC" w:rsidP="00C25BA4">
            <w:pPr>
              <w:jc w:val="center"/>
              <w:rPr>
                <w:iCs/>
                <w:sz w:val="14"/>
                <w:szCs w:val="14"/>
              </w:rPr>
            </w:pPr>
            <w:r w:rsidRPr="00E962EC">
              <w:rPr>
                <w:iCs/>
                <w:sz w:val="14"/>
                <w:szCs w:val="14"/>
              </w:rPr>
              <w:t>(наименование организации)</w:t>
            </w:r>
          </w:p>
        </w:tc>
      </w:tr>
    </w:tbl>
    <w:p w:rsidR="00E962EC" w:rsidRDefault="00E962EC" w:rsidP="00DD5160">
      <w:pPr>
        <w:jc w:val="both"/>
      </w:pPr>
      <w:r>
        <w:t>в течение 10 рабочих дней и в полном объеме;</w:t>
      </w:r>
    </w:p>
    <w:p w:rsidR="00E962EC" w:rsidRPr="00DD5160" w:rsidRDefault="00E962EC" w:rsidP="00E962EC">
      <w:pPr>
        <w:ind w:firstLine="340"/>
        <w:jc w:val="both"/>
        <w:rPr>
          <w:sz w:val="2"/>
          <w:szCs w:val="2"/>
        </w:rPr>
      </w:pPr>
      <w:r>
        <w:t>представлять в установленном порядке в кадровое подразделение</w:t>
      </w:r>
      <w:r w:rsidR="00DD5160">
        <w:br/>
      </w:r>
    </w:p>
    <w:tbl>
      <w:tblPr>
        <w:tblStyle w:val="ab"/>
        <w:tblW w:w="9625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25"/>
      </w:tblGrid>
      <w:tr w:rsidR="00DD5160" w:rsidRPr="004F28BF" w:rsidTr="00C25BA4">
        <w:trPr>
          <w:trHeight w:val="240"/>
        </w:trPr>
        <w:tc>
          <w:tcPr>
            <w:tcW w:w="9625" w:type="dxa"/>
            <w:tcBorders>
              <w:bottom w:val="single" w:sz="4" w:space="0" w:color="auto"/>
            </w:tcBorders>
            <w:vAlign w:val="bottom"/>
          </w:tcPr>
          <w:p w:rsidR="00DD5160" w:rsidRPr="004F28BF" w:rsidRDefault="00DD5160" w:rsidP="00C25BA4">
            <w:pPr>
              <w:jc w:val="center"/>
            </w:pPr>
          </w:p>
        </w:tc>
      </w:tr>
      <w:tr w:rsidR="00DD5160" w:rsidRPr="003013B6" w:rsidTr="00C25BA4">
        <w:tc>
          <w:tcPr>
            <w:tcW w:w="9625" w:type="dxa"/>
            <w:tcBorders>
              <w:top w:val="single" w:sz="4" w:space="0" w:color="auto"/>
            </w:tcBorders>
            <w:vAlign w:val="bottom"/>
          </w:tcPr>
          <w:p w:rsidR="00DD5160" w:rsidRPr="003013B6" w:rsidRDefault="00DD5160" w:rsidP="00C25BA4">
            <w:pPr>
              <w:jc w:val="center"/>
              <w:rPr>
                <w:iCs/>
                <w:sz w:val="14"/>
                <w:szCs w:val="14"/>
              </w:rPr>
            </w:pPr>
            <w:r w:rsidRPr="00E962EC">
              <w:rPr>
                <w:iCs/>
                <w:sz w:val="14"/>
                <w:szCs w:val="14"/>
              </w:rPr>
              <w:t>(наименование организации)</w:t>
            </w:r>
          </w:p>
        </w:tc>
      </w:tr>
    </w:tbl>
    <w:p w:rsidR="00E962EC" w:rsidRDefault="00E962EC" w:rsidP="00DD5160">
      <w:pPr>
        <w:jc w:val="both"/>
      </w:pPr>
      <w:r>
        <w:t>документы об отсутствии медицинских противопоказаний для работы с</w:t>
      </w:r>
      <w:r w:rsidR="00DD5160">
        <w:t xml:space="preserve"> </w:t>
      </w:r>
      <w:r>
        <w:t xml:space="preserve">использованием </w:t>
      </w:r>
      <w:r w:rsidR="003A7A33">
        <w:t xml:space="preserve">     </w:t>
      </w:r>
      <w:r>
        <w:t>сведений, составляющих государственную тайну, согласно</w:t>
      </w:r>
      <w:r w:rsidR="00DD5160">
        <w:t xml:space="preserve"> </w:t>
      </w:r>
      <w:r>
        <w:t xml:space="preserve">перечню, утверждаемому </w:t>
      </w:r>
      <w:r w:rsidR="003A7A33">
        <w:t xml:space="preserve">              </w:t>
      </w:r>
      <w:r>
        <w:t>федеральным органом государственной власти,</w:t>
      </w:r>
      <w:r w:rsidR="00DD5160">
        <w:t xml:space="preserve"> </w:t>
      </w:r>
      <w:r>
        <w:t>уполномоченным в области здравоохранения;</w:t>
      </w:r>
    </w:p>
    <w:p w:rsidR="00E962EC" w:rsidRDefault="00E962EC" w:rsidP="00E962EC">
      <w:pPr>
        <w:ind w:firstLine="340"/>
        <w:jc w:val="both"/>
      </w:pPr>
      <w:r>
        <w:t>в случае попытки получить от меня кем-либо в нарушение</w:t>
      </w:r>
      <w:r w:rsidR="00DD5160">
        <w:t xml:space="preserve"> </w:t>
      </w:r>
      <w:r>
        <w:t xml:space="preserve">установленного порядка </w:t>
      </w:r>
      <w:r w:rsidR="003A7A33">
        <w:t xml:space="preserve">           </w:t>
      </w:r>
      <w:r>
        <w:t>сведения, составляющие государственную тайну, а</w:t>
      </w:r>
      <w:r w:rsidR="00DD5160">
        <w:t xml:space="preserve"> </w:t>
      </w:r>
      <w:r>
        <w:t>также в случае, если мне стали известными причины и условия возможной</w:t>
      </w:r>
      <w:r w:rsidR="00DD5160">
        <w:t xml:space="preserve"> </w:t>
      </w:r>
      <w:r>
        <w:t>утечки этих сведений, незамедлительно сообщить об этом в режимно-секретное подразделение</w:t>
      </w:r>
    </w:p>
    <w:tbl>
      <w:tblPr>
        <w:tblStyle w:val="ab"/>
        <w:tblW w:w="9625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25"/>
      </w:tblGrid>
      <w:tr w:rsidR="00DD5160" w:rsidRPr="004F28BF" w:rsidTr="00C25BA4">
        <w:trPr>
          <w:trHeight w:val="240"/>
        </w:trPr>
        <w:tc>
          <w:tcPr>
            <w:tcW w:w="9625" w:type="dxa"/>
            <w:tcBorders>
              <w:bottom w:val="single" w:sz="4" w:space="0" w:color="auto"/>
            </w:tcBorders>
            <w:vAlign w:val="bottom"/>
          </w:tcPr>
          <w:p w:rsidR="00DD5160" w:rsidRPr="004F28BF" w:rsidRDefault="00DD5160" w:rsidP="00C25BA4">
            <w:pPr>
              <w:jc w:val="center"/>
            </w:pPr>
          </w:p>
        </w:tc>
      </w:tr>
      <w:tr w:rsidR="00DD5160" w:rsidRPr="003013B6" w:rsidTr="00C25BA4">
        <w:tc>
          <w:tcPr>
            <w:tcW w:w="9625" w:type="dxa"/>
            <w:tcBorders>
              <w:top w:val="single" w:sz="4" w:space="0" w:color="auto"/>
            </w:tcBorders>
            <w:vAlign w:val="bottom"/>
          </w:tcPr>
          <w:p w:rsidR="00DD5160" w:rsidRPr="003013B6" w:rsidRDefault="00DD5160" w:rsidP="00C25BA4">
            <w:pPr>
              <w:jc w:val="center"/>
              <w:rPr>
                <w:iCs/>
                <w:sz w:val="14"/>
                <w:szCs w:val="14"/>
              </w:rPr>
            </w:pPr>
            <w:r w:rsidRPr="00E962EC">
              <w:rPr>
                <w:iCs/>
                <w:sz w:val="14"/>
                <w:szCs w:val="14"/>
              </w:rPr>
              <w:t>(наименование организации)</w:t>
            </w:r>
          </w:p>
        </w:tc>
      </w:tr>
    </w:tbl>
    <w:p w:rsidR="00E962EC" w:rsidRDefault="00E962EC" w:rsidP="00DD5160">
      <w:pPr>
        <w:jc w:val="both"/>
      </w:pPr>
      <w:r>
        <w:t>или в органы федеральной службы безопасности.</w:t>
      </w:r>
    </w:p>
    <w:p w:rsidR="00DD5160" w:rsidRDefault="00DD5160" w:rsidP="00DD5160">
      <w:pPr>
        <w:jc w:val="both"/>
      </w:pPr>
    </w:p>
    <w:p w:rsidR="00DD5160" w:rsidRDefault="00DD5160" w:rsidP="00DD5160">
      <w:pPr>
        <w:jc w:val="both"/>
      </w:pPr>
    </w:p>
    <w:tbl>
      <w:tblPr>
        <w:tblStyle w:val="ab"/>
        <w:tblW w:w="9625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38"/>
        <w:gridCol w:w="3313"/>
        <w:gridCol w:w="3774"/>
      </w:tblGrid>
      <w:tr w:rsidR="00DD5160" w:rsidRPr="004F28BF" w:rsidTr="00C25BA4">
        <w:trPr>
          <w:trHeight w:val="156"/>
        </w:trPr>
        <w:tc>
          <w:tcPr>
            <w:tcW w:w="2538" w:type="dxa"/>
            <w:tcBorders>
              <w:bottom w:val="single" w:sz="4" w:space="0" w:color="auto"/>
            </w:tcBorders>
            <w:vAlign w:val="bottom"/>
          </w:tcPr>
          <w:p w:rsidR="00DD5160" w:rsidRPr="004F28BF" w:rsidRDefault="00DD5160" w:rsidP="00C25BA4">
            <w:pPr>
              <w:jc w:val="center"/>
            </w:pPr>
          </w:p>
        </w:tc>
        <w:tc>
          <w:tcPr>
            <w:tcW w:w="3313" w:type="dxa"/>
            <w:vAlign w:val="bottom"/>
          </w:tcPr>
          <w:p w:rsidR="00DD5160" w:rsidRPr="004F28BF" w:rsidRDefault="00DD5160" w:rsidP="00C25BA4">
            <w:pPr>
              <w:jc w:val="center"/>
            </w:pPr>
          </w:p>
        </w:tc>
        <w:tc>
          <w:tcPr>
            <w:tcW w:w="3774" w:type="dxa"/>
            <w:tcBorders>
              <w:bottom w:val="single" w:sz="4" w:space="0" w:color="auto"/>
            </w:tcBorders>
            <w:vAlign w:val="bottom"/>
          </w:tcPr>
          <w:p w:rsidR="00DD5160" w:rsidRPr="004F28BF" w:rsidRDefault="00DD5160" w:rsidP="00C25BA4">
            <w:pPr>
              <w:jc w:val="center"/>
            </w:pPr>
          </w:p>
        </w:tc>
      </w:tr>
      <w:tr w:rsidR="00DD5160" w:rsidRPr="003013B6" w:rsidTr="00C25BA4">
        <w:trPr>
          <w:trHeight w:val="156"/>
        </w:trPr>
        <w:tc>
          <w:tcPr>
            <w:tcW w:w="2538" w:type="dxa"/>
            <w:tcBorders>
              <w:top w:val="single" w:sz="4" w:space="0" w:color="auto"/>
            </w:tcBorders>
            <w:vAlign w:val="bottom"/>
          </w:tcPr>
          <w:p w:rsidR="00DD5160" w:rsidRPr="003013B6" w:rsidRDefault="00DD5160" w:rsidP="00C25BA4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(подпись)</w:t>
            </w:r>
          </w:p>
        </w:tc>
        <w:tc>
          <w:tcPr>
            <w:tcW w:w="3313" w:type="dxa"/>
            <w:vAlign w:val="bottom"/>
          </w:tcPr>
          <w:p w:rsidR="00DD5160" w:rsidRPr="003013B6" w:rsidRDefault="00DD5160" w:rsidP="00C25BA4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3774" w:type="dxa"/>
            <w:tcBorders>
              <w:top w:val="single" w:sz="4" w:space="0" w:color="auto"/>
            </w:tcBorders>
            <w:vAlign w:val="bottom"/>
          </w:tcPr>
          <w:p w:rsidR="00DD5160" w:rsidRPr="003013B6" w:rsidRDefault="00DD5160" w:rsidP="00C25BA4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(инициалы, фамилия)</w:t>
            </w:r>
          </w:p>
        </w:tc>
      </w:tr>
    </w:tbl>
    <w:p w:rsidR="00DD5160" w:rsidRDefault="00DD5160" w:rsidP="00DD5160"/>
    <w:tbl>
      <w:tblPr>
        <w:tblStyle w:val="ab"/>
        <w:tblW w:w="360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"/>
        <w:gridCol w:w="413"/>
        <w:gridCol w:w="284"/>
        <w:gridCol w:w="1701"/>
        <w:gridCol w:w="364"/>
        <w:gridCol w:w="406"/>
        <w:gridCol w:w="294"/>
      </w:tblGrid>
      <w:tr w:rsidR="00DD5160" w:rsidRPr="004F28BF" w:rsidTr="00C25BA4">
        <w:trPr>
          <w:trHeight w:val="240"/>
        </w:trPr>
        <w:tc>
          <w:tcPr>
            <w:tcW w:w="140" w:type="dxa"/>
            <w:vAlign w:val="bottom"/>
          </w:tcPr>
          <w:p w:rsidR="00DD5160" w:rsidRPr="004F28BF" w:rsidRDefault="00DD5160" w:rsidP="00C25BA4">
            <w:pPr>
              <w:jc w:val="right"/>
            </w:pPr>
            <w:r w:rsidRPr="004F28BF">
              <w:t>«</w:t>
            </w:r>
          </w:p>
        </w:tc>
        <w:tc>
          <w:tcPr>
            <w:tcW w:w="413" w:type="dxa"/>
            <w:tcBorders>
              <w:bottom w:val="single" w:sz="4" w:space="0" w:color="auto"/>
            </w:tcBorders>
            <w:vAlign w:val="bottom"/>
          </w:tcPr>
          <w:p w:rsidR="00DD5160" w:rsidRPr="004F28BF" w:rsidRDefault="00DD5160" w:rsidP="00C25BA4">
            <w:pPr>
              <w:jc w:val="center"/>
            </w:pPr>
          </w:p>
        </w:tc>
        <w:tc>
          <w:tcPr>
            <w:tcW w:w="284" w:type="dxa"/>
            <w:vAlign w:val="bottom"/>
          </w:tcPr>
          <w:p w:rsidR="00DD5160" w:rsidRPr="004F28BF" w:rsidRDefault="00DD5160" w:rsidP="00C25BA4">
            <w:r w:rsidRPr="004F28BF">
              <w:t>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DD5160" w:rsidRPr="004F28BF" w:rsidRDefault="00DD5160" w:rsidP="00C25BA4">
            <w:pPr>
              <w:jc w:val="center"/>
            </w:pPr>
          </w:p>
        </w:tc>
        <w:tc>
          <w:tcPr>
            <w:tcW w:w="364" w:type="dxa"/>
            <w:vAlign w:val="bottom"/>
          </w:tcPr>
          <w:p w:rsidR="00DD5160" w:rsidRPr="004F28BF" w:rsidRDefault="00DD5160" w:rsidP="00C25BA4">
            <w:pPr>
              <w:jc w:val="right"/>
            </w:pPr>
            <w:r w:rsidRPr="004F28BF">
              <w:t>20</w:t>
            </w:r>
          </w:p>
        </w:tc>
        <w:tc>
          <w:tcPr>
            <w:tcW w:w="406" w:type="dxa"/>
            <w:tcBorders>
              <w:bottom w:val="single" w:sz="4" w:space="0" w:color="auto"/>
            </w:tcBorders>
            <w:vAlign w:val="bottom"/>
          </w:tcPr>
          <w:p w:rsidR="00DD5160" w:rsidRPr="004F28BF" w:rsidRDefault="00DD5160" w:rsidP="00C25BA4"/>
        </w:tc>
        <w:tc>
          <w:tcPr>
            <w:tcW w:w="294" w:type="dxa"/>
            <w:vAlign w:val="bottom"/>
          </w:tcPr>
          <w:p w:rsidR="00DD5160" w:rsidRPr="004F28BF" w:rsidRDefault="00DD5160" w:rsidP="00C25BA4">
            <w:pPr>
              <w:jc w:val="right"/>
            </w:pPr>
            <w:r w:rsidRPr="004F28BF">
              <w:t>г.</w:t>
            </w:r>
          </w:p>
        </w:tc>
      </w:tr>
    </w:tbl>
    <w:p w:rsidR="00DD5160" w:rsidRDefault="00DD5160" w:rsidP="00DD5160">
      <w:pPr>
        <w:jc w:val="both"/>
      </w:pPr>
    </w:p>
    <w:sectPr w:rsidR="00DD5160" w:rsidSect="003A7A33">
      <w:pgSz w:w="11906" w:h="16838" w:code="9"/>
      <w:pgMar w:top="568" w:right="1134" w:bottom="284" w:left="1134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5FE4" w:rsidRDefault="00735FE4">
      <w:r>
        <w:separator/>
      </w:r>
    </w:p>
  </w:endnote>
  <w:endnote w:type="continuationSeparator" w:id="0">
    <w:p w:rsidR="00735FE4" w:rsidRDefault="00735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5FE4" w:rsidRDefault="00735FE4">
      <w:r>
        <w:separator/>
      </w:r>
    </w:p>
  </w:footnote>
  <w:footnote w:type="continuationSeparator" w:id="0">
    <w:p w:rsidR="00735FE4" w:rsidRDefault="00735F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autoHyphenation/>
  <w:hyphenationZone w:val="357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F2D"/>
    <w:rsid w:val="00006667"/>
    <w:rsid w:val="00012A86"/>
    <w:rsid w:val="00015F3B"/>
    <w:rsid w:val="00021A6B"/>
    <w:rsid w:val="000245B4"/>
    <w:rsid w:val="000364AE"/>
    <w:rsid w:val="00036CB6"/>
    <w:rsid w:val="0004155A"/>
    <w:rsid w:val="00045A9F"/>
    <w:rsid w:val="00045BB0"/>
    <w:rsid w:val="000472F7"/>
    <w:rsid w:val="0005364B"/>
    <w:rsid w:val="00053753"/>
    <w:rsid w:val="00057236"/>
    <w:rsid w:val="00062982"/>
    <w:rsid w:val="00063676"/>
    <w:rsid w:val="000739C7"/>
    <w:rsid w:val="00080126"/>
    <w:rsid w:val="000807B5"/>
    <w:rsid w:val="000809B1"/>
    <w:rsid w:val="00084820"/>
    <w:rsid w:val="000875B7"/>
    <w:rsid w:val="0009057F"/>
    <w:rsid w:val="00093C5A"/>
    <w:rsid w:val="00096311"/>
    <w:rsid w:val="000972A3"/>
    <w:rsid w:val="00097943"/>
    <w:rsid w:val="000B3C15"/>
    <w:rsid w:val="000B7AC7"/>
    <w:rsid w:val="000C362B"/>
    <w:rsid w:val="000C4D11"/>
    <w:rsid w:val="000D0EDB"/>
    <w:rsid w:val="000D4A92"/>
    <w:rsid w:val="000E276C"/>
    <w:rsid w:val="000E2A3E"/>
    <w:rsid w:val="000E37B7"/>
    <w:rsid w:val="000E79DA"/>
    <w:rsid w:val="000F1C32"/>
    <w:rsid w:val="00110B03"/>
    <w:rsid w:val="00123040"/>
    <w:rsid w:val="00123542"/>
    <w:rsid w:val="00127019"/>
    <w:rsid w:val="00130D4B"/>
    <w:rsid w:val="001328DE"/>
    <w:rsid w:val="00140D55"/>
    <w:rsid w:val="00145DDF"/>
    <w:rsid w:val="001500E0"/>
    <w:rsid w:val="00153045"/>
    <w:rsid w:val="0015597A"/>
    <w:rsid w:val="00156177"/>
    <w:rsid w:val="00167F14"/>
    <w:rsid w:val="00170DA5"/>
    <w:rsid w:val="00172253"/>
    <w:rsid w:val="00176E18"/>
    <w:rsid w:val="0017767A"/>
    <w:rsid w:val="00182990"/>
    <w:rsid w:val="0018417A"/>
    <w:rsid w:val="001844D4"/>
    <w:rsid w:val="001848CE"/>
    <w:rsid w:val="0018609E"/>
    <w:rsid w:val="00186658"/>
    <w:rsid w:val="00191618"/>
    <w:rsid w:val="001941A1"/>
    <w:rsid w:val="00195F0F"/>
    <w:rsid w:val="001A1376"/>
    <w:rsid w:val="001A54A3"/>
    <w:rsid w:val="001B6736"/>
    <w:rsid w:val="001B7C87"/>
    <w:rsid w:val="001C3083"/>
    <w:rsid w:val="001C4651"/>
    <w:rsid w:val="001C556D"/>
    <w:rsid w:val="001C560F"/>
    <w:rsid w:val="001C763B"/>
    <w:rsid w:val="001D2326"/>
    <w:rsid w:val="001D3295"/>
    <w:rsid w:val="001D4A5C"/>
    <w:rsid w:val="001D58C8"/>
    <w:rsid w:val="001E5CC9"/>
    <w:rsid w:val="001E74E4"/>
    <w:rsid w:val="001F44EE"/>
    <w:rsid w:val="001F6011"/>
    <w:rsid w:val="002020DF"/>
    <w:rsid w:val="0020613A"/>
    <w:rsid w:val="00220B40"/>
    <w:rsid w:val="00220DD6"/>
    <w:rsid w:val="00222083"/>
    <w:rsid w:val="00223203"/>
    <w:rsid w:val="002326C9"/>
    <w:rsid w:val="0023478C"/>
    <w:rsid w:val="002411DF"/>
    <w:rsid w:val="0024134A"/>
    <w:rsid w:val="00243CF0"/>
    <w:rsid w:val="00260597"/>
    <w:rsid w:val="002620AB"/>
    <w:rsid w:val="00263260"/>
    <w:rsid w:val="00263434"/>
    <w:rsid w:val="002852E1"/>
    <w:rsid w:val="00285A21"/>
    <w:rsid w:val="0028650B"/>
    <w:rsid w:val="00295EFC"/>
    <w:rsid w:val="002A0CE6"/>
    <w:rsid w:val="002A243F"/>
    <w:rsid w:val="002B1827"/>
    <w:rsid w:val="002C022A"/>
    <w:rsid w:val="002C392F"/>
    <w:rsid w:val="002C3FAC"/>
    <w:rsid w:val="002C467E"/>
    <w:rsid w:val="002C4C76"/>
    <w:rsid w:val="002D2C4E"/>
    <w:rsid w:val="002D2DE5"/>
    <w:rsid w:val="002D3FA8"/>
    <w:rsid w:val="002D6509"/>
    <w:rsid w:val="002E03E4"/>
    <w:rsid w:val="002F7FF9"/>
    <w:rsid w:val="003013B6"/>
    <w:rsid w:val="00303A63"/>
    <w:rsid w:val="00310B9E"/>
    <w:rsid w:val="003147D7"/>
    <w:rsid w:val="0031533F"/>
    <w:rsid w:val="003172C5"/>
    <w:rsid w:val="00327B38"/>
    <w:rsid w:val="00330385"/>
    <w:rsid w:val="00334C4F"/>
    <w:rsid w:val="00335BC5"/>
    <w:rsid w:val="00347784"/>
    <w:rsid w:val="00357FA0"/>
    <w:rsid w:val="00376668"/>
    <w:rsid w:val="00377413"/>
    <w:rsid w:val="00377B26"/>
    <w:rsid w:val="003807F1"/>
    <w:rsid w:val="00382551"/>
    <w:rsid w:val="00385C1E"/>
    <w:rsid w:val="0038655C"/>
    <w:rsid w:val="00387684"/>
    <w:rsid w:val="00387692"/>
    <w:rsid w:val="00392ADF"/>
    <w:rsid w:val="003A0D36"/>
    <w:rsid w:val="003A2473"/>
    <w:rsid w:val="003A3B5A"/>
    <w:rsid w:val="003A5296"/>
    <w:rsid w:val="003A7A33"/>
    <w:rsid w:val="003B00C8"/>
    <w:rsid w:val="003B2236"/>
    <w:rsid w:val="003B6BCB"/>
    <w:rsid w:val="003B6F8F"/>
    <w:rsid w:val="003C3BBC"/>
    <w:rsid w:val="003D0A87"/>
    <w:rsid w:val="003D0BF1"/>
    <w:rsid w:val="003E1359"/>
    <w:rsid w:val="003F3603"/>
    <w:rsid w:val="0040539F"/>
    <w:rsid w:val="00410C89"/>
    <w:rsid w:val="004139FA"/>
    <w:rsid w:val="00415183"/>
    <w:rsid w:val="004179D0"/>
    <w:rsid w:val="00417C7C"/>
    <w:rsid w:val="00421B65"/>
    <w:rsid w:val="004260FC"/>
    <w:rsid w:val="004271DD"/>
    <w:rsid w:val="0043033A"/>
    <w:rsid w:val="004379C1"/>
    <w:rsid w:val="00445306"/>
    <w:rsid w:val="00447625"/>
    <w:rsid w:val="00452F74"/>
    <w:rsid w:val="00453143"/>
    <w:rsid w:val="00461785"/>
    <w:rsid w:val="00465B81"/>
    <w:rsid w:val="00467E2F"/>
    <w:rsid w:val="004776F7"/>
    <w:rsid w:val="0048017C"/>
    <w:rsid w:val="00487BD1"/>
    <w:rsid w:val="00491046"/>
    <w:rsid w:val="00491D6B"/>
    <w:rsid w:val="00492514"/>
    <w:rsid w:val="004949EC"/>
    <w:rsid w:val="004956DD"/>
    <w:rsid w:val="004A0CED"/>
    <w:rsid w:val="004A1B5C"/>
    <w:rsid w:val="004A2797"/>
    <w:rsid w:val="004A46A4"/>
    <w:rsid w:val="004B418E"/>
    <w:rsid w:val="004B5E5E"/>
    <w:rsid w:val="004D1AD3"/>
    <w:rsid w:val="004D677C"/>
    <w:rsid w:val="004D75FD"/>
    <w:rsid w:val="004E2306"/>
    <w:rsid w:val="004E561B"/>
    <w:rsid w:val="004E6FD5"/>
    <w:rsid w:val="004F28BF"/>
    <w:rsid w:val="004F435E"/>
    <w:rsid w:val="0050171B"/>
    <w:rsid w:val="00507194"/>
    <w:rsid w:val="00523FCE"/>
    <w:rsid w:val="0053169C"/>
    <w:rsid w:val="005360E3"/>
    <w:rsid w:val="00544D58"/>
    <w:rsid w:val="00544EC5"/>
    <w:rsid w:val="00560515"/>
    <w:rsid w:val="0056271A"/>
    <w:rsid w:val="0056726A"/>
    <w:rsid w:val="00574DC2"/>
    <w:rsid w:val="005922CD"/>
    <w:rsid w:val="00595219"/>
    <w:rsid w:val="005976D1"/>
    <w:rsid w:val="005A0CFB"/>
    <w:rsid w:val="005A73ED"/>
    <w:rsid w:val="005A75B2"/>
    <w:rsid w:val="005B0EB6"/>
    <w:rsid w:val="005B3885"/>
    <w:rsid w:val="005B3E41"/>
    <w:rsid w:val="005B5FD2"/>
    <w:rsid w:val="005B69CD"/>
    <w:rsid w:val="005C726B"/>
    <w:rsid w:val="005D0B46"/>
    <w:rsid w:val="005D4A51"/>
    <w:rsid w:val="005D4FD5"/>
    <w:rsid w:val="005E61D1"/>
    <w:rsid w:val="005E7852"/>
    <w:rsid w:val="00606D5F"/>
    <w:rsid w:val="00613F34"/>
    <w:rsid w:val="00616BFA"/>
    <w:rsid w:val="00622162"/>
    <w:rsid w:val="006269A2"/>
    <w:rsid w:val="00627D59"/>
    <w:rsid w:val="00633247"/>
    <w:rsid w:val="00633C1C"/>
    <w:rsid w:val="006343E4"/>
    <w:rsid w:val="00635694"/>
    <w:rsid w:val="00635DDD"/>
    <w:rsid w:val="00637B29"/>
    <w:rsid w:val="00640F45"/>
    <w:rsid w:val="00645925"/>
    <w:rsid w:val="0064626A"/>
    <w:rsid w:val="00646D67"/>
    <w:rsid w:val="00654AFD"/>
    <w:rsid w:val="00655FE1"/>
    <w:rsid w:val="00657158"/>
    <w:rsid w:val="0066339C"/>
    <w:rsid w:val="00670C2B"/>
    <w:rsid w:val="006734E6"/>
    <w:rsid w:val="00675F8F"/>
    <w:rsid w:val="00675FE5"/>
    <w:rsid w:val="00677102"/>
    <w:rsid w:val="0068310A"/>
    <w:rsid w:val="00684358"/>
    <w:rsid w:val="00695A2E"/>
    <w:rsid w:val="006B0F2A"/>
    <w:rsid w:val="006B420C"/>
    <w:rsid w:val="006B4657"/>
    <w:rsid w:val="006C2B0D"/>
    <w:rsid w:val="006C2F08"/>
    <w:rsid w:val="006D374C"/>
    <w:rsid w:val="006D3F18"/>
    <w:rsid w:val="006D766E"/>
    <w:rsid w:val="006E0528"/>
    <w:rsid w:val="006E5C8E"/>
    <w:rsid w:val="006E7DCB"/>
    <w:rsid w:val="006F0480"/>
    <w:rsid w:val="00703517"/>
    <w:rsid w:val="00704550"/>
    <w:rsid w:val="00705E5B"/>
    <w:rsid w:val="007063A4"/>
    <w:rsid w:val="00713689"/>
    <w:rsid w:val="00730AC9"/>
    <w:rsid w:val="00735FE4"/>
    <w:rsid w:val="00736158"/>
    <w:rsid w:val="00751FC8"/>
    <w:rsid w:val="007568E4"/>
    <w:rsid w:val="00772BAC"/>
    <w:rsid w:val="00773395"/>
    <w:rsid w:val="007805D5"/>
    <w:rsid w:val="007852AD"/>
    <w:rsid w:val="007923B7"/>
    <w:rsid w:val="007954A8"/>
    <w:rsid w:val="007A2D5A"/>
    <w:rsid w:val="007A3FBB"/>
    <w:rsid w:val="007A6E9C"/>
    <w:rsid w:val="007B29F1"/>
    <w:rsid w:val="007B49C1"/>
    <w:rsid w:val="007B684D"/>
    <w:rsid w:val="007B7669"/>
    <w:rsid w:val="007B7E85"/>
    <w:rsid w:val="007C7B9A"/>
    <w:rsid w:val="007D1B9E"/>
    <w:rsid w:val="007D26BF"/>
    <w:rsid w:val="007D3F03"/>
    <w:rsid w:val="007E0045"/>
    <w:rsid w:val="007E7FA8"/>
    <w:rsid w:val="007F5987"/>
    <w:rsid w:val="007F5D6F"/>
    <w:rsid w:val="0080244D"/>
    <w:rsid w:val="008121BF"/>
    <w:rsid w:val="008206CC"/>
    <w:rsid w:val="00826D20"/>
    <w:rsid w:val="00831280"/>
    <w:rsid w:val="0083425A"/>
    <w:rsid w:val="0084094D"/>
    <w:rsid w:val="00841D90"/>
    <w:rsid w:val="008504BB"/>
    <w:rsid w:val="00852D6A"/>
    <w:rsid w:val="00866563"/>
    <w:rsid w:val="0087201E"/>
    <w:rsid w:val="00876B21"/>
    <w:rsid w:val="008821E4"/>
    <w:rsid w:val="00882847"/>
    <w:rsid w:val="0088773D"/>
    <w:rsid w:val="00887D53"/>
    <w:rsid w:val="00891616"/>
    <w:rsid w:val="00896F22"/>
    <w:rsid w:val="008A2B62"/>
    <w:rsid w:val="008A2C78"/>
    <w:rsid w:val="008A607C"/>
    <w:rsid w:val="008B4741"/>
    <w:rsid w:val="008B6715"/>
    <w:rsid w:val="008B7B68"/>
    <w:rsid w:val="008C0CDF"/>
    <w:rsid w:val="008C488E"/>
    <w:rsid w:val="008D05FF"/>
    <w:rsid w:val="008D0F56"/>
    <w:rsid w:val="008D2B52"/>
    <w:rsid w:val="008D44DA"/>
    <w:rsid w:val="008E37E2"/>
    <w:rsid w:val="008E3C3D"/>
    <w:rsid w:val="008F14ED"/>
    <w:rsid w:val="008F7D62"/>
    <w:rsid w:val="00900E29"/>
    <w:rsid w:val="0090227A"/>
    <w:rsid w:val="009109D9"/>
    <w:rsid w:val="0091216B"/>
    <w:rsid w:val="00913062"/>
    <w:rsid w:val="00914D97"/>
    <w:rsid w:val="009157AE"/>
    <w:rsid w:val="00920ACB"/>
    <w:rsid w:val="00923083"/>
    <w:rsid w:val="00924307"/>
    <w:rsid w:val="009419DC"/>
    <w:rsid w:val="00944006"/>
    <w:rsid w:val="00944C06"/>
    <w:rsid w:val="00945D23"/>
    <w:rsid w:val="00953233"/>
    <w:rsid w:val="00953B17"/>
    <w:rsid w:val="009553C1"/>
    <w:rsid w:val="0095732B"/>
    <w:rsid w:val="00961771"/>
    <w:rsid w:val="00962E0C"/>
    <w:rsid w:val="00976630"/>
    <w:rsid w:val="009774D5"/>
    <w:rsid w:val="009840AB"/>
    <w:rsid w:val="00984551"/>
    <w:rsid w:val="00990E7D"/>
    <w:rsid w:val="00995717"/>
    <w:rsid w:val="009A57E9"/>
    <w:rsid w:val="009A7DFA"/>
    <w:rsid w:val="009B3852"/>
    <w:rsid w:val="009B56F7"/>
    <w:rsid w:val="009B624C"/>
    <w:rsid w:val="009D31AF"/>
    <w:rsid w:val="009D649F"/>
    <w:rsid w:val="009E421B"/>
    <w:rsid w:val="009F26D4"/>
    <w:rsid w:val="009F515A"/>
    <w:rsid w:val="009F74EF"/>
    <w:rsid w:val="00A0489C"/>
    <w:rsid w:val="00A06EED"/>
    <w:rsid w:val="00A07542"/>
    <w:rsid w:val="00A24066"/>
    <w:rsid w:val="00A302A0"/>
    <w:rsid w:val="00A3527D"/>
    <w:rsid w:val="00A365D9"/>
    <w:rsid w:val="00A36D76"/>
    <w:rsid w:val="00A37772"/>
    <w:rsid w:val="00A4054D"/>
    <w:rsid w:val="00A405BF"/>
    <w:rsid w:val="00A44E17"/>
    <w:rsid w:val="00A6306B"/>
    <w:rsid w:val="00A63AE0"/>
    <w:rsid w:val="00A63F07"/>
    <w:rsid w:val="00A704B7"/>
    <w:rsid w:val="00A72005"/>
    <w:rsid w:val="00A733E4"/>
    <w:rsid w:val="00A76A93"/>
    <w:rsid w:val="00A920F0"/>
    <w:rsid w:val="00A924B3"/>
    <w:rsid w:val="00A9622F"/>
    <w:rsid w:val="00A96C48"/>
    <w:rsid w:val="00A97AAB"/>
    <w:rsid w:val="00A97F3A"/>
    <w:rsid w:val="00AB2372"/>
    <w:rsid w:val="00AB3CED"/>
    <w:rsid w:val="00AB3DED"/>
    <w:rsid w:val="00AC030F"/>
    <w:rsid w:val="00AC21BA"/>
    <w:rsid w:val="00AC3459"/>
    <w:rsid w:val="00AC70B6"/>
    <w:rsid w:val="00AD0C4C"/>
    <w:rsid w:val="00AD291F"/>
    <w:rsid w:val="00AD31D0"/>
    <w:rsid w:val="00AD469C"/>
    <w:rsid w:val="00AE0A3F"/>
    <w:rsid w:val="00AF114A"/>
    <w:rsid w:val="00AF41FD"/>
    <w:rsid w:val="00AF6BCD"/>
    <w:rsid w:val="00B075B3"/>
    <w:rsid w:val="00B12E04"/>
    <w:rsid w:val="00B20AFC"/>
    <w:rsid w:val="00B249B8"/>
    <w:rsid w:val="00B31365"/>
    <w:rsid w:val="00B37A6B"/>
    <w:rsid w:val="00B40A85"/>
    <w:rsid w:val="00B4408F"/>
    <w:rsid w:val="00B443FB"/>
    <w:rsid w:val="00B473F2"/>
    <w:rsid w:val="00B56E7B"/>
    <w:rsid w:val="00B57214"/>
    <w:rsid w:val="00B6419C"/>
    <w:rsid w:val="00B64568"/>
    <w:rsid w:val="00B74E2D"/>
    <w:rsid w:val="00B80BB2"/>
    <w:rsid w:val="00B8196A"/>
    <w:rsid w:val="00B81F63"/>
    <w:rsid w:val="00B9107E"/>
    <w:rsid w:val="00B92294"/>
    <w:rsid w:val="00B93421"/>
    <w:rsid w:val="00BA401E"/>
    <w:rsid w:val="00BA6F92"/>
    <w:rsid w:val="00BB15B3"/>
    <w:rsid w:val="00BB43EE"/>
    <w:rsid w:val="00BB7C42"/>
    <w:rsid w:val="00BC2BC0"/>
    <w:rsid w:val="00BC39E8"/>
    <w:rsid w:val="00BC447C"/>
    <w:rsid w:val="00BC6BE1"/>
    <w:rsid w:val="00BC71F8"/>
    <w:rsid w:val="00BC76BA"/>
    <w:rsid w:val="00BE013D"/>
    <w:rsid w:val="00BE0312"/>
    <w:rsid w:val="00BE2249"/>
    <w:rsid w:val="00BE2FD4"/>
    <w:rsid w:val="00BF0D4E"/>
    <w:rsid w:val="00BF620B"/>
    <w:rsid w:val="00BF6F51"/>
    <w:rsid w:val="00C15536"/>
    <w:rsid w:val="00C17907"/>
    <w:rsid w:val="00C20B5F"/>
    <w:rsid w:val="00C24592"/>
    <w:rsid w:val="00C3163A"/>
    <w:rsid w:val="00C32B0C"/>
    <w:rsid w:val="00C346DE"/>
    <w:rsid w:val="00C377AC"/>
    <w:rsid w:val="00C37EB6"/>
    <w:rsid w:val="00C42D95"/>
    <w:rsid w:val="00C4392D"/>
    <w:rsid w:val="00C44B9F"/>
    <w:rsid w:val="00C45D52"/>
    <w:rsid w:val="00C50B3B"/>
    <w:rsid w:val="00C61703"/>
    <w:rsid w:val="00C61C2D"/>
    <w:rsid w:val="00C73C22"/>
    <w:rsid w:val="00C77B2F"/>
    <w:rsid w:val="00C80B06"/>
    <w:rsid w:val="00C8508A"/>
    <w:rsid w:val="00C92070"/>
    <w:rsid w:val="00C9617D"/>
    <w:rsid w:val="00C97043"/>
    <w:rsid w:val="00CA2D28"/>
    <w:rsid w:val="00CB3D18"/>
    <w:rsid w:val="00CC129A"/>
    <w:rsid w:val="00CC366B"/>
    <w:rsid w:val="00CE10EC"/>
    <w:rsid w:val="00CE2C70"/>
    <w:rsid w:val="00CE3597"/>
    <w:rsid w:val="00CE3C9F"/>
    <w:rsid w:val="00CE67D4"/>
    <w:rsid w:val="00CF2691"/>
    <w:rsid w:val="00CF6649"/>
    <w:rsid w:val="00CF6E9B"/>
    <w:rsid w:val="00D008FB"/>
    <w:rsid w:val="00D059C2"/>
    <w:rsid w:val="00D17CDC"/>
    <w:rsid w:val="00D230B2"/>
    <w:rsid w:val="00D311CE"/>
    <w:rsid w:val="00D32EF5"/>
    <w:rsid w:val="00D33C09"/>
    <w:rsid w:val="00D34B1A"/>
    <w:rsid w:val="00D379DB"/>
    <w:rsid w:val="00D44112"/>
    <w:rsid w:val="00D578C3"/>
    <w:rsid w:val="00D61BE9"/>
    <w:rsid w:val="00D66E29"/>
    <w:rsid w:val="00D72461"/>
    <w:rsid w:val="00D7294B"/>
    <w:rsid w:val="00D734F5"/>
    <w:rsid w:val="00D86E45"/>
    <w:rsid w:val="00D968F7"/>
    <w:rsid w:val="00DA1B10"/>
    <w:rsid w:val="00DA24E1"/>
    <w:rsid w:val="00DA54DB"/>
    <w:rsid w:val="00DB1233"/>
    <w:rsid w:val="00DC6B54"/>
    <w:rsid w:val="00DD19B0"/>
    <w:rsid w:val="00DD2402"/>
    <w:rsid w:val="00DD5160"/>
    <w:rsid w:val="00DD71B2"/>
    <w:rsid w:val="00DE0A76"/>
    <w:rsid w:val="00DE1DEB"/>
    <w:rsid w:val="00DE6C2F"/>
    <w:rsid w:val="00DE722E"/>
    <w:rsid w:val="00DE796F"/>
    <w:rsid w:val="00DF2FA9"/>
    <w:rsid w:val="00DF4C8B"/>
    <w:rsid w:val="00DF5FEE"/>
    <w:rsid w:val="00E00933"/>
    <w:rsid w:val="00E0199C"/>
    <w:rsid w:val="00E0260F"/>
    <w:rsid w:val="00E06B31"/>
    <w:rsid w:val="00E07854"/>
    <w:rsid w:val="00E10C86"/>
    <w:rsid w:val="00E11F2D"/>
    <w:rsid w:val="00E1217D"/>
    <w:rsid w:val="00E1477E"/>
    <w:rsid w:val="00E3131D"/>
    <w:rsid w:val="00E318AE"/>
    <w:rsid w:val="00E34DD7"/>
    <w:rsid w:val="00E40B98"/>
    <w:rsid w:val="00E40E79"/>
    <w:rsid w:val="00E4100E"/>
    <w:rsid w:val="00E41E53"/>
    <w:rsid w:val="00E47754"/>
    <w:rsid w:val="00E562B8"/>
    <w:rsid w:val="00E60D5C"/>
    <w:rsid w:val="00E67154"/>
    <w:rsid w:val="00E70B9A"/>
    <w:rsid w:val="00E80F18"/>
    <w:rsid w:val="00E827DA"/>
    <w:rsid w:val="00E85302"/>
    <w:rsid w:val="00E87E8D"/>
    <w:rsid w:val="00E917C4"/>
    <w:rsid w:val="00E93973"/>
    <w:rsid w:val="00E962EC"/>
    <w:rsid w:val="00E97224"/>
    <w:rsid w:val="00EA5558"/>
    <w:rsid w:val="00EB5822"/>
    <w:rsid w:val="00EC1C74"/>
    <w:rsid w:val="00EC6787"/>
    <w:rsid w:val="00ED60C3"/>
    <w:rsid w:val="00ED6521"/>
    <w:rsid w:val="00EE0C9A"/>
    <w:rsid w:val="00EE5420"/>
    <w:rsid w:val="00EF013A"/>
    <w:rsid w:val="00EF3B9F"/>
    <w:rsid w:val="00EF50DF"/>
    <w:rsid w:val="00EF7909"/>
    <w:rsid w:val="00EF7AC5"/>
    <w:rsid w:val="00F00521"/>
    <w:rsid w:val="00F15061"/>
    <w:rsid w:val="00F20606"/>
    <w:rsid w:val="00F210CB"/>
    <w:rsid w:val="00F24998"/>
    <w:rsid w:val="00F32494"/>
    <w:rsid w:val="00F458DA"/>
    <w:rsid w:val="00F60865"/>
    <w:rsid w:val="00F678C6"/>
    <w:rsid w:val="00F70C3C"/>
    <w:rsid w:val="00F73206"/>
    <w:rsid w:val="00F73279"/>
    <w:rsid w:val="00F77ED2"/>
    <w:rsid w:val="00F8023C"/>
    <w:rsid w:val="00F909D9"/>
    <w:rsid w:val="00F928F1"/>
    <w:rsid w:val="00F97990"/>
    <w:rsid w:val="00FA23FD"/>
    <w:rsid w:val="00FA39A4"/>
    <w:rsid w:val="00FA5612"/>
    <w:rsid w:val="00FB1F83"/>
    <w:rsid w:val="00FB3658"/>
    <w:rsid w:val="00FB6B94"/>
    <w:rsid w:val="00FC7DC6"/>
    <w:rsid w:val="00FD5983"/>
    <w:rsid w:val="00FE0CCE"/>
    <w:rsid w:val="00FE3406"/>
    <w:rsid w:val="00FE5FDB"/>
    <w:rsid w:val="00FE7BA2"/>
    <w:rsid w:val="00FF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9E81468-2E36-4FDE-AF65-7C34BDE0E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70C3C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70C3C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header"/>
    <w:basedOn w:val="a"/>
    <w:link w:val="a4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character" w:customStyle="1" w:styleId="a7">
    <w:name w:val="Цветовое выделение"/>
    <w:uiPriority w:val="99"/>
    <w:rsid w:val="00E11F2D"/>
    <w:rPr>
      <w:b/>
      <w:color w:val="000080"/>
    </w:rPr>
  </w:style>
  <w:style w:type="character" w:customStyle="1" w:styleId="a8">
    <w:name w:val="Гипертекстовая ссылка"/>
    <w:basedOn w:val="a7"/>
    <w:uiPriority w:val="99"/>
    <w:rsid w:val="00E11F2D"/>
    <w:rPr>
      <w:rFonts w:cs="Times New Roman"/>
      <w:b w:val="0"/>
      <w:color w:val="008000"/>
    </w:rPr>
  </w:style>
  <w:style w:type="character" w:styleId="a9">
    <w:name w:val="Hyperlink"/>
    <w:basedOn w:val="a0"/>
    <w:uiPriority w:val="99"/>
    <w:rsid w:val="00E11F2D"/>
    <w:rPr>
      <w:rFonts w:cs="Times New Roman"/>
      <w:color w:val="0000FF"/>
      <w:u w:val="single"/>
    </w:rPr>
  </w:style>
  <w:style w:type="paragraph" w:customStyle="1" w:styleId="aa">
    <w:name w:val="Таблицы (моноширинный)"/>
    <w:basedOn w:val="a"/>
    <w:next w:val="a"/>
    <w:uiPriority w:val="99"/>
    <w:rsid w:val="00E11F2D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table" w:styleId="ab">
    <w:name w:val="Table Grid"/>
    <w:basedOn w:val="a1"/>
    <w:uiPriority w:val="99"/>
    <w:rsid w:val="00E11F2D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rsid w:val="000E276C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character" w:styleId="ae">
    <w:name w:val="footnote reference"/>
    <w:basedOn w:val="a0"/>
    <w:uiPriority w:val="99"/>
    <w:semiHidden/>
    <w:rsid w:val="000E276C"/>
    <w:rPr>
      <w:rFonts w:cs="Times New Roman"/>
      <w:vertAlign w:val="superscript"/>
    </w:rPr>
  </w:style>
  <w:style w:type="paragraph" w:customStyle="1" w:styleId="af">
    <w:name w:val="Комментарий"/>
    <w:basedOn w:val="a"/>
    <w:next w:val="a"/>
    <w:uiPriority w:val="99"/>
    <w:rsid w:val="00140D55"/>
    <w:pPr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character" w:customStyle="1" w:styleId="af0">
    <w:name w:val="Продолжение ссылки"/>
    <w:uiPriority w:val="99"/>
    <w:rsid w:val="00AD31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6212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B5F126-C6A0-4066-AB92-0E8C03DCA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569</Words>
  <Characters>4235</Characters>
  <Application>Microsoft Office Word</Application>
  <DocSecurity>4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garant</Company>
  <LinksUpToDate>false</LinksUpToDate>
  <CharactersWithSpaces>4795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aleksey galkin</dc:creator>
  <cp:lastModifiedBy>Мовсисян Маргарита Вардгесовна</cp:lastModifiedBy>
  <cp:revision>2</cp:revision>
  <cp:lastPrinted>2013-05-29T10:53:00Z</cp:lastPrinted>
  <dcterms:created xsi:type="dcterms:W3CDTF">2024-02-28T05:04:00Z</dcterms:created>
  <dcterms:modified xsi:type="dcterms:W3CDTF">2024-02-28T05:04:00Z</dcterms:modified>
</cp:coreProperties>
</file>